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28A85" w14:textId="288078D0" w:rsidR="00626DB0" w:rsidRPr="00626DB0" w:rsidRDefault="00626DB0" w:rsidP="006B157B">
      <w:pPr>
        <w:spacing w:line="360" w:lineRule="auto"/>
        <w:rPr>
          <w:b/>
          <w:bCs/>
        </w:rPr>
      </w:pPr>
      <w:r w:rsidRPr="00626DB0">
        <w:rPr>
          <w:b/>
          <w:bCs/>
        </w:rPr>
        <w:t>Shrader Opening Remarks</w:t>
      </w:r>
    </w:p>
    <w:p w14:paraId="2FD253AD" w14:textId="1E7808EA" w:rsidR="00626DB0" w:rsidRPr="00626DB0" w:rsidRDefault="00626DB0" w:rsidP="006B157B">
      <w:pPr>
        <w:spacing w:line="360" w:lineRule="auto"/>
        <w:rPr>
          <w:b/>
          <w:bCs/>
        </w:rPr>
      </w:pPr>
      <w:r w:rsidRPr="00626DB0">
        <w:rPr>
          <w:b/>
          <w:bCs/>
        </w:rPr>
        <w:t>Faculty Senate, November 4, 2025</w:t>
      </w:r>
    </w:p>
    <w:p w14:paraId="1CB31566" w14:textId="3D4C2C26" w:rsidR="000777D1" w:rsidRPr="00CB52C7" w:rsidRDefault="004A77A4" w:rsidP="006B157B">
      <w:pPr>
        <w:spacing w:line="360" w:lineRule="auto"/>
      </w:pPr>
      <w:r w:rsidRPr="00CB52C7">
        <w:t xml:space="preserve">First, I’d like to say again how deeply disappointed </w:t>
      </w:r>
      <w:r w:rsidR="00CB52C7">
        <w:t xml:space="preserve">I </w:t>
      </w:r>
      <w:r w:rsidRPr="00CB52C7">
        <w:t>am that we will in the coming months be losing dozens of our fellow faculty members through program eliminations or alteratio</w:t>
      </w:r>
      <w:r w:rsidR="008107C2">
        <w:t>ns.</w:t>
      </w:r>
    </w:p>
    <w:p w14:paraId="7BC06204" w14:textId="303E428C" w:rsidR="000777D1" w:rsidRPr="00CB52C7" w:rsidRDefault="004A77A4" w:rsidP="006B157B">
      <w:pPr>
        <w:spacing w:line="360" w:lineRule="auto"/>
      </w:pPr>
      <w:r w:rsidRPr="00CB52C7">
        <w:t>We will lose dozens of our fellow faculty members who are taking VSIP, and we don’t know how many faculty members will leave on their ow</w:t>
      </w:r>
      <w:r w:rsidR="008107C2">
        <w:t>n, p</w:t>
      </w:r>
      <w:r w:rsidRPr="00CB52C7">
        <w:t>ossibly because through all the chaos of the last several months that they no longer want to work her</w:t>
      </w:r>
      <w:r w:rsidR="008107C2">
        <w:t>e.</w:t>
      </w:r>
    </w:p>
    <w:p w14:paraId="5DB7D482" w14:textId="6B91A266" w:rsidR="006B157B" w:rsidRPr="00CB52C7" w:rsidRDefault="004A77A4" w:rsidP="006B157B">
      <w:pPr>
        <w:spacing w:line="360" w:lineRule="auto"/>
      </w:pPr>
      <w:r w:rsidRPr="00CB52C7">
        <w:t xml:space="preserve">We will lose </w:t>
      </w:r>
      <w:r w:rsidR="005474D9" w:rsidRPr="00CB52C7">
        <w:t>staff,</w:t>
      </w:r>
      <w:r w:rsidRPr="00CB52C7">
        <w:t xml:space="preserve"> and we will certainly lose students – we don’t know how many – who will leave when their programs are eliminated. And we don’t have a clue how many students won’t come here in the future without some programs. </w:t>
      </w:r>
    </w:p>
    <w:p w14:paraId="73793DA0" w14:textId="4D1016F8" w:rsidR="006B157B" w:rsidRPr="00CB52C7" w:rsidRDefault="004A77A4" w:rsidP="006B157B">
      <w:pPr>
        <w:spacing w:line="360" w:lineRule="auto"/>
      </w:pPr>
      <w:r w:rsidRPr="00CB52C7">
        <w:t xml:space="preserve">This system is a $3.5 to </w:t>
      </w:r>
      <w:r w:rsidR="005474D9">
        <w:t>$</w:t>
      </w:r>
      <w:r w:rsidRPr="00CB52C7">
        <w:t xml:space="preserve">4 billion enterprise, and we are damaging it for </w:t>
      </w:r>
      <w:r w:rsidR="008107C2">
        <w:t>$</w:t>
      </w:r>
      <w:r w:rsidRPr="00CB52C7">
        <w:t xml:space="preserve">27.5 </w:t>
      </w:r>
      <w:proofErr w:type="gramStart"/>
      <w:r w:rsidRPr="00CB52C7">
        <w:t>million,</w:t>
      </w:r>
      <w:proofErr w:type="gramEnd"/>
      <w:r w:rsidRPr="00CB52C7">
        <w:t xml:space="preserve"> that’s about point-</w:t>
      </w:r>
      <w:r w:rsidR="008107C2">
        <w:t>zero-zero-</w:t>
      </w:r>
      <w:r w:rsidRPr="00CB52C7">
        <w:t xml:space="preserve">77 percent of $3.5 billion. </w:t>
      </w:r>
    </w:p>
    <w:p w14:paraId="1760A2BA" w14:textId="3CC27876" w:rsidR="000777D1" w:rsidRPr="00CB52C7" w:rsidRDefault="004A77A4" w:rsidP="006B157B">
      <w:pPr>
        <w:spacing w:line="360" w:lineRule="auto"/>
      </w:pPr>
      <w:r w:rsidRPr="00CB52C7">
        <w:t xml:space="preserve">We can find $1.2 billion to build </w:t>
      </w:r>
      <w:r w:rsidR="008107C2">
        <w:t>P</w:t>
      </w:r>
      <w:r w:rsidRPr="00CB52C7">
        <w:t xml:space="preserve">roject </w:t>
      </w:r>
      <w:r w:rsidR="008107C2">
        <w:t>H</w:t>
      </w:r>
      <w:r w:rsidRPr="00CB52C7">
        <w:t xml:space="preserve">ealth, we will find </w:t>
      </w:r>
      <w:r w:rsidR="008107C2">
        <w:t>$</w:t>
      </w:r>
      <w:r w:rsidRPr="00CB52C7">
        <w:t>700-800 million</w:t>
      </w:r>
      <w:r w:rsidR="008107C2">
        <w:t xml:space="preserve">, or more, </w:t>
      </w:r>
      <w:r w:rsidRPr="00CB52C7">
        <w:t>to renovate the football stadiu</w:t>
      </w:r>
      <w:r w:rsidR="008107C2">
        <w:t xml:space="preserve">m, </w:t>
      </w:r>
      <w:r w:rsidRPr="00CB52C7">
        <w:t>but we can’t find point-</w:t>
      </w:r>
      <w:r w:rsidR="008107C2">
        <w:t>zero-zero-</w:t>
      </w:r>
      <w:r w:rsidRPr="00CB52C7">
        <w:t>77 percent of the overall enterprise</w:t>
      </w:r>
      <w:r w:rsidR="00CB52C7" w:rsidRPr="00CB52C7">
        <w:t>.</w:t>
      </w:r>
    </w:p>
    <w:p w14:paraId="0E0EC2EF" w14:textId="6175ABE7" w:rsidR="000777D1" w:rsidRPr="00CB52C7" w:rsidRDefault="004A77A4" w:rsidP="006B157B">
      <w:pPr>
        <w:spacing w:line="360" w:lineRule="auto"/>
      </w:pPr>
      <w:r w:rsidRPr="00CB52C7">
        <w:t>I hope the president of the system and the chancellor of this campus have a plan to keep us as whole as possible</w:t>
      </w:r>
      <w:r w:rsidR="006B157B" w:rsidRPr="00CB52C7">
        <w:t>.</w:t>
      </w:r>
    </w:p>
    <w:p w14:paraId="095C3236" w14:textId="34ACFF7F" w:rsidR="006B157B" w:rsidRPr="00CB52C7" w:rsidRDefault="008107C2" w:rsidP="006B157B">
      <w:pPr>
        <w:spacing w:line="360" w:lineRule="auto"/>
      </w:pPr>
      <w:r>
        <w:t>Some of the concerns: t</w:t>
      </w:r>
      <w:r w:rsidR="004A77A4" w:rsidRPr="00CB52C7">
        <w:t xml:space="preserve">he timeline, the overwhelming amount of money – read: jobs lost – we’re talking about, the remaining questions about the metrics used, </w:t>
      </w:r>
      <w:r>
        <w:t xml:space="preserve">and </w:t>
      </w:r>
      <w:r w:rsidR="004A77A4" w:rsidRPr="00CB52C7">
        <w:t>the process</w:t>
      </w:r>
      <w:r>
        <w:t>.</w:t>
      </w:r>
      <w:r w:rsidR="005474D9">
        <w:t xml:space="preserve"> </w:t>
      </w:r>
      <w:r>
        <w:t xml:space="preserve"> Our </w:t>
      </w:r>
      <w:r w:rsidR="004A77A4" w:rsidRPr="00CB52C7">
        <w:t xml:space="preserve">friends at </w:t>
      </w:r>
      <w:r w:rsidR="00CB52C7" w:rsidRPr="00CB52C7">
        <w:t xml:space="preserve">AAUP </w:t>
      </w:r>
      <w:r w:rsidR="004A77A4" w:rsidRPr="00CB52C7">
        <w:t xml:space="preserve">offered a report about the fiscal health of this university. I encourage you all to read it. </w:t>
      </w:r>
    </w:p>
    <w:p w14:paraId="21347117" w14:textId="6B7033B8" w:rsidR="006B157B" w:rsidRPr="00CB52C7" w:rsidRDefault="004A77A4" w:rsidP="006B157B">
      <w:pPr>
        <w:spacing w:line="360" w:lineRule="auto"/>
      </w:pPr>
      <w:r w:rsidRPr="00CB52C7">
        <w:t xml:space="preserve">I know at least one of our senators may broach this subject later. While </w:t>
      </w:r>
      <w:r w:rsidR="00CB52C7" w:rsidRPr="00CB52C7">
        <w:t xml:space="preserve">I </w:t>
      </w:r>
      <w:r w:rsidRPr="00CB52C7">
        <w:t xml:space="preserve">think all those involved in the process applaud the work of the </w:t>
      </w:r>
      <w:r w:rsidR="00CB52C7" w:rsidRPr="00CB52C7">
        <w:t>A</w:t>
      </w:r>
      <w:r w:rsidRPr="00CB52C7">
        <w:t xml:space="preserve">cademic </w:t>
      </w:r>
      <w:r w:rsidR="00CB52C7" w:rsidRPr="00CB52C7">
        <w:t>P</w:t>
      </w:r>
      <w:r w:rsidRPr="00CB52C7">
        <w:t xml:space="preserve">lanning </w:t>
      </w:r>
      <w:r w:rsidR="00CB52C7" w:rsidRPr="00CB52C7">
        <w:t>C</w:t>
      </w:r>
      <w:r w:rsidRPr="00CB52C7">
        <w:t xml:space="preserve">ommittee, and especially applaud the work of its chair </w:t>
      </w:r>
      <w:r w:rsidR="00CB52C7" w:rsidRPr="00CB52C7">
        <w:t>C</w:t>
      </w:r>
      <w:r w:rsidRPr="00CB52C7">
        <w:t xml:space="preserve">lay </w:t>
      </w:r>
      <w:r w:rsidR="00CB52C7" w:rsidRPr="00CB52C7">
        <w:t>C</w:t>
      </w:r>
      <w:r w:rsidRPr="00CB52C7">
        <w:t xml:space="preserve">ressler, </w:t>
      </w:r>
      <w:r w:rsidR="00CB52C7" w:rsidRPr="00CB52C7">
        <w:t xml:space="preserve">I </w:t>
      </w:r>
      <w:r w:rsidRPr="00CB52C7">
        <w:t xml:space="preserve">have questions about the process there. </w:t>
      </w:r>
    </w:p>
    <w:p w14:paraId="3D61DBBB" w14:textId="448D1688" w:rsidR="00E75524" w:rsidRPr="00CB52C7" w:rsidRDefault="004A77A4" w:rsidP="006B157B">
      <w:pPr>
        <w:spacing w:line="360" w:lineRule="auto"/>
      </w:pPr>
      <w:r w:rsidRPr="00CB52C7">
        <w:rPr>
          <w:b/>
          <w:bCs/>
          <w:i/>
          <w:iCs/>
        </w:rPr>
        <w:lastRenderedPageBreak/>
        <w:t>Four of the 21 members of the committee were authors of the budget cut</w:t>
      </w:r>
      <w:r w:rsidR="00CB52C7" w:rsidRPr="00CB52C7">
        <w:rPr>
          <w:b/>
          <w:bCs/>
          <w:i/>
          <w:iCs/>
        </w:rPr>
        <w:t xml:space="preserve"> proposal</w:t>
      </w:r>
      <w:r w:rsidRPr="00CB52C7">
        <w:rPr>
          <w:b/>
          <w:bCs/>
          <w:i/>
          <w:iCs/>
        </w:rPr>
        <w:t xml:space="preserve">, and from what </w:t>
      </w:r>
      <w:r w:rsidR="00CB52C7" w:rsidRPr="00CB52C7">
        <w:rPr>
          <w:b/>
          <w:bCs/>
          <w:i/>
          <w:iCs/>
        </w:rPr>
        <w:t xml:space="preserve">I </w:t>
      </w:r>
      <w:r w:rsidRPr="00CB52C7">
        <w:rPr>
          <w:b/>
          <w:bCs/>
          <w:i/>
          <w:iCs/>
        </w:rPr>
        <w:t>understand they did not recuse themselves from any of the votes.</w:t>
      </w:r>
      <w:r w:rsidR="006B157B" w:rsidRPr="00CB52C7">
        <w:t xml:space="preserve">  </w:t>
      </w:r>
    </w:p>
    <w:p w14:paraId="4910314A" w14:textId="6BD284AC" w:rsidR="006B157B" w:rsidRPr="00CB52C7" w:rsidRDefault="004A77A4" w:rsidP="006B157B">
      <w:pPr>
        <w:spacing w:line="360" w:lineRule="auto"/>
      </w:pPr>
      <w:r w:rsidRPr="00CB52C7">
        <w:t xml:space="preserve">I’m not sure that’s the way the system was designed. </w:t>
      </w:r>
      <w:r w:rsidR="005474D9">
        <w:t xml:space="preserve"> </w:t>
      </w:r>
      <w:r w:rsidRPr="00CB52C7">
        <w:t xml:space="preserve">Authors of recommendations that come before </w:t>
      </w:r>
      <w:r w:rsidR="00CB52C7" w:rsidRPr="00CB52C7">
        <w:t>A</w:t>
      </w:r>
      <w:r w:rsidR="008107C2">
        <w:t>P</w:t>
      </w:r>
      <w:r w:rsidR="00CB52C7" w:rsidRPr="00CB52C7">
        <w:t>C</w:t>
      </w:r>
      <w:r w:rsidRPr="00CB52C7">
        <w:t xml:space="preserve"> who are </w:t>
      </w:r>
      <w:proofErr w:type="gramStart"/>
      <w:r w:rsidRPr="00CB52C7">
        <w:t>actually members</w:t>
      </w:r>
      <w:proofErr w:type="gramEnd"/>
      <w:r w:rsidRPr="00CB52C7">
        <w:t xml:space="preserve"> of the </w:t>
      </w:r>
      <w:r w:rsidR="008107C2">
        <w:t>APC.</w:t>
      </w:r>
      <w:r w:rsidRPr="00CB52C7">
        <w:t xml:space="preserve"> </w:t>
      </w:r>
    </w:p>
    <w:p w14:paraId="21B9C4F4" w14:textId="434F318A" w:rsidR="004653F0" w:rsidRPr="00CB52C7" w:rsidRDefault="004A77A4" w:rsidP="006B157B">
      <w:pPr>
        <w:spacing w:line="360" w:lineRule="auto"/>
      </w:pPr>
      <w:r w:rsidRPr="00CB52C7">
        <w:t>It should also be noted that the university’s grad council voted unanimously to save all the graduate programs that are under threat of elimination.</w:t>
      </w:r>
    </w:p>
    <w:p w14:paraId="0C79E7DC" w14:textId="7516EF0E" w:rsidR="00E75524" w:rsidRPr="00CB52C7" w:rsidRDefault="004A77A4" w:rsidP="006B157B">
      <w:pPr>
        <w:spacing w:line="360" w:lineRule="auto"/>
      </w:pPr>
      <w:r w:rsidRPr="00CB52C7">
        <w:t xml:space="preserve">I will say at least one more time – on the record – </w:t>
      </w:r>
      <w:proofErr w:type="spellStart"/>
      <w:r w:rsidRPr="00CB52C7">
        <w:t>i</w:t>
      </w:r>
      <w:proofErr w:type="spellEnd"/>
      <w:r w:rsidRPr="00CB52C7">
        <w:t xml:space="preserve"> think these cuts are going to be devastating to this campus. </w:t>
      </w:r>
      <w:proofErr w:type="gramStart"/>
      <w:r w:rsidRPr="00CB52C7">
        <w:t>So</w:t>
      </w:r>
      <w:proofErr w:type="gramEnd"/>
      <w:r w:rsidRPr="00CB52C7">
        <w:t xml:space="preserve"> damaging to be irreparabl</w:t>
      </w:r>
      <w:r w:rsidR="008107C2">
        <w:t>e.</w:t>
      </w:r>
    </w:p>
    <w:p w14:paraId="11585F56" w14:textId="0638BD03" w:rsidR="008107C2" w:rsidRDefault="006B157B" w:rsidP="006B157B">
      <w:pPr>
        <w:spacing w:line="360" w:lineRule="auto"/>
        <w:rPr>
          <w:b/>
          <w:bCs/>
          <w:i/>
          <w:iCs/>
        </w:rPr>
      </w:pPr>
      <w:r w:rsidRPr="00CB52C7">
        <w:rPr>
          <w:b/>
          <w:bCs/>
          <w:i/>
          <w:iCs/>
        </w:rPr>
        <w:t xml:space="preserve"> </w:t>
      </w:r>
      <w:r w:rsidR="00CB52C7">
        <w:rPr>
          <w:b/>
          <w:bCs/>
          <w:i/>
          <w:iCs/>
          <w:highlight w:val="yellow"/>
        </w:rPr>
        <w:t>A</w:t>
      </w:r>
      <w:r w:rsidR="004A77A4" w:rsidRPr="00CB52C7">
        <w:rPr>
          <w:b/>
          <w:bCs/>
          <w:i/>
          <w:iCs/>
          <w:highlight w:val="yellow"/>
        </w:rPr>
        <w:t xml:space="preserve">t a time when the president of this university asks us to consider the odyssey to the extraordinary </w:t>
      </w:r>
      <w:r w:rsidR="00E75524" w:rsidRPr="00CB52C7">
        <w:rPr>
          <w:b/>
          <w:bCs/>
          <w:i/>
          <w:iCs/>
          <w:highlight w:val="yellow"/>
        </w:rPr>
        <w:t xml:space="preserve">…. </w:t>
      </w:r>
      <w:r w:rsidR="004A77A4" w:rsidRPr="00CB52C7">
        <w:rPr>
          <w:b/>
          <w:bCs/>
          <w:i/>
          <w:iCs/>
          <w:highlight w:val="yellow"/>
        </w:rPr>
        <w:t>This campus – and its faculty, and staff and students are being treated as if we are just ordinary</w:t>
      </w:r>
      <w:r w:rsidR="00E75524" w:rsidRPr="00CB52C7">
        <w:rPr>
          <w:b/>
          <w:bCs/>
          <w:i/>
          <w:iCs/>
          <w:highlight w:val="yellow"/>
        </w:rPr>
        <w:t>…</w:t>
      </w:r>
    </w:p>
    <w:p w14:paraId="26BCA995" w14:textId="28FCEB1B" w:rsidR="006B157B" w:rsidRPr="008107C2" w:rsidRDefault="008107C2" w:rsidP="006B157B">
      <w:pPr>
        <w:spacing w:line="360" w:lineRule="auto"/>
        <w:rPr>
          <w:b/>
          <w:bCs/>
          <w:i/>
          <w:iCs/>
        </w:rPr>
      </w:pPr>
      <w:r>
        <w:rPr>
          <w:b/>
          <w:bCs/>
          <w:i/>
          <w:iCs/>
        </w:rPr>
        <w:t>….</w:t>
      </w:r>
      <w:r w:rsidR="006B157B" w:rsidRPr="00CB52C7">
        <w:rPr>
          <w:b/>
          <w:bCs/>
          <w:i/>
          <w:iCs/>
        </w:rPr>
        <w:t xml:space="preserve"> </w:t>
      </w:r>
      <w:r w:rsidR="00CB52C7" w:rsidRPr="00CB52C7">
        <w:t>A</w:t>
      </w:r>
      <w:r w:rsidR="004A77A4" w:rsidRPr="00CB52C7">
        <w:t xml:space="preserve">s if we don’t matter so much, as if we’re expendable, as if we are just a ‘branch campus’ in this university. The university that was chartered in 1869, that </w:t>
      </w:r>
      <w:r>
        <w:t>is the</w:t>
      </w:r>
      <w:r w:rsidR="004A77A4" w:rsidRPr="00CB52C7">
        <w:t xml:space="preserve"> flagship of this university, with the </w:t>
      </w:r>
      <w:r w:rsidR="00CB52C7" w:rsidRPr="00CB52C7">
        <w:t>Big-Re</w:t>
      </w:r>
      <w:r w:rsidR="005474D9">
        <w:t>d</w:t>
      </w:r>
      <w:r w:rsidR="00CB52C7" w:rsidRPr="00CB52C7">
        <w:t>-</w:t>
      </w:r>
      <w:r w:rsidR="00CB52C7" w:rsidRPr="005474D9">
        <w:rPr>
          <w:color w:val="EE0000"/>
        </w:rPr>
        <w:t>N</w:t>
      </w:r>
      <w:r w:rsidR="004A77A4" w:rsidRPr="00CB52C7">
        <w:t xml:space="preserve">, will be a branch campus…. The only one of its kind in the </w:t>
      </w:r>
      <w:r w:rsidR="00CB52C7" w:rsidRPr="00CB52C7">
        <w:t>B</w:t>
      </w:r>
      <w:r w:rsidR="004A77A4" w:rsidRPr="00CB52C7">
        <w:t xml:space="preserve">ig </w:t>
      </w:r>
      <w:r w:rsidR="00CB52C7" w:rsidRPr="00CB52C7">
        <w:t>T</w:t>
      </w:r>
      <w:r w:rsidR="004A77A4" w:rsidRPr="00CB52C7">
        <w:t>en.</w:t>
      </w:r>
      <w:r>
        <w:t xml:space="preserve"> We are finally getting to be known for something in this conference. We will be the only branch campus of the 18 schools. </w:t>
      </w:r>
    </w:p>
    <w:p w14:paraId="3FD194E6" w14:textId="335AA546" w:rsidR="006B157B" w:rsidRPr="00CB52C7" w:rsidRDefault="004A77A4" w:rsidP="006B157B">
      <w:pPr>
        <w:spacing w:line="360" w:lineRule="auto"/>
      </w:pPr>
      <w:r w:rsidRPr="00CB52C7">
        <w:t xml:space="preserve">With that having been said – please welcome the chancellor of this flagship, land grant institution, </w:t>
      </w:r>
      <w:r w:rsidR="00CB52C7" w:rsidRPr="00CB52C7">
        <w:t>Dr. Rodney B</w:t>
      </w:r>
      <w:r w:rsidRPr="00CB52C7">
        <w:t>ennett</w:t>
      </w:r>
      <w:r w:rsidR="00CB52C7" w:rsidRPr="00CB52C7">
        <w:t>.</w:t>
      </w:r>
    </w:p>
    <w:p w14:paraId="15666898" w14:textId="77777777" w:rsidR="006B157B" w:rsidRPr="00CB52C7" w:rsidRDefault="006B157B" w:rsidP="006B157B">
      <w:pPr>
        <w:spacing w:line="360" w:lineRule="auto"/>
      </w:pPr>
    </w:p>
    <w:p w14:paraId="3E61754A" w14:textId="77777777" w:rsidR="006B157B" w:rsidRPr="00CB52C7" w:rsidRDefault="006B157B" w:rsidP="006B157B">
      <w:pPr>
        <w:spacing w:line="360" w:lineRule="auto"/>
      </w:pPr>
    </w:p>
    <w:p w14:paraId="266E1EAC" w14:textId="77777777" w:rsidR="006B157B" w:rsidRPr="00CB52C7" w:rsidRDefault="006B157B" w:rsidP="006B157B">
      <w:pPr>
        <w:spacing w:line="360" w:lineRule="auto"/>
      </w:pPr>
    </w:p>
    <w:p w14:paraId="2D0E2A7C" w14:textId="77777777" w:rsidR="006B157B" w:rsidRPr="00CB52C7" w:rsidRDefault="006B157B" w:rsidP="006B157B">
      <w:pPr>
        <w:spacing w:line="360" w:lineRule="auto"/>
      </w:pPr>
    </w:p>
    <w:p w14:paraId="4F26D5CA" w14:textId="77777777" w:rsidR="000777D1" w:rsidRPr="00CB52C7" w:rsidRDefault="000777D1" w:rsidP="006B157B">
      <w:pPr>
        <w:spacing w:line="360" w:lineRule="auto"/>
      </w:pPr>
    </w:p>
    <w:p w14:paraId="70CC96E0" w14:textId="77777777" w:rsidR="00E75524" w:rsidRPr="00CB52C7" w:rsidRDefault="00E75524">
      <w:pPr>
        <w:spacing w:line="360" w:lineRule="auto"/>
      </w:pPr>
    </w:p>
    <w:sectPr w:rsidR="00E75524" w:rsidRPr="00CB52C7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ECF22" w14:textId="77777777" w:rsidR="00171032" w:rsidRDefault="00171032" w:rsidP="00E75524">
      <w:pPr>
        <w:spacing w:after="0"/>
      </w:pPr>
      <w:r>
        <w:separator/>
      </w:r>
    </w:p>
  </w:endnote>
  <w:endnote w:type="continuationSeparator" w:id="0">
    <w:p w14:paraId="412B69CA" w14:textId="77777777" w:rsidR="00171032" w:rsidRDefault="00171032" w:rsidP="00E755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96460200"/>
      <w:docPartObj>
        <w:docPartGallery w:val="Page Numbers (Bottom of Page)"/>
        <w:docPartUnique/>
      </w:docPartObj>
    </w:sdtPr>
    <w:sdtContent>
      <w:p w14:paraId="7D4DBBBF" w14:textId="715A83F2" w:rsidR="00E75524" w:rsidRDefault="00E75524" w:rsidP="00327B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B7EDF69" w14:textId="77777777" w:rsidR="00E75524" w:rsidRDefault="00E75524" w:rsidP="00E7552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96371382"/>
      <w:docPartObj>
        <w:docPartGallery w:val="Page Numbers (Bottom of Page)"/>
        <w:docPartUnique/>
      </w:docPartObj>
    </w:sdtPr>
    <w:sdtContent>
      <w:p w14:paraId="3D67ED76" w14:textId="165CFC9B" w:rsidR="00E75524" w:rsidRDefault="00E75524" w:rsidP="00327B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4431ACD" w14:textId="77777777" w:rsidR="00E75524" w:rsidRDefault="00E75524" w:rsidP="00E7552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7CC1A" w14:textId="77777777" w:rsidR="00171032" w:rsidRDefault="00171032" w:rsidP="00E75524">
      <w:pPr>
        <w:spacing w:after="0"/>
      </w:pPr>
      <w:r>
        <w:separator/>
      </w:r>
    </w:p>
  </w:footnote>
  <w:footnote w:type="continuationSeparator" w:id="0">
    <w:p w14:paraId="0F83185E" w14:textId="77777777" w:rsidR="00171032" w:rsidRDefault="00171032" w:rsidP="00E7552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7D1"/>
    <w:rsid w:val="00065503"/>
    <w:rsid w:val="000777D1"/>
    <w:rsid w:val="000B2618"/>
    <w:rsid w:val="001005AB"/>
    <w:rsid w:val="00171032"/>
    <w:rsid w:val="003C36D4"/>
    <w:rsid w:val="003C7E52"/>
    <w:rsid w:val="00437A71"/>
    <w:rsid w:val="00447494"/>
    <w:rsid w:val="004653F0"/>
    <w:rsid w:val="004A77A4"/>
    <w:rsid w:val="005474D9"/>
    <w:rsid w:val="00565307"/>
    <w:rsid w:val="005B4A56"/>
    <w:rsid w:val="00626DB0"/>
    <w:rsid w:val="00671296"/>
    <w:rsid w:val="006B112C"/>
    <w:rsid w:val="006B157B"/>
    <w:rsid w:val="008107C2"/>
    <w:rsid w:val="008B0B7B"/>
    <w:rsid w:val="008D35C4"/>
    <w:rsid w:val="00A10FA5"/>
    <w:rsid w:val="00CB52C7"/>
    <w:rsid w:val="00E75524"/>
    <w:rsid w:val="00F8188C"/>
    <w:rsid w:val="00FE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741FB"/>
  <w15:chartTrackingRefBased/>
  <w15:docId w15:val="{62B97F0E-E54B-1743-AED4-E53286E28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77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77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77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77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77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77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77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77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77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77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77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77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77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77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77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77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77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77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77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7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77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77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77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77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77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77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77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77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77D1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7552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5524"/>
  </w:style>
  <w:style w:type="character" w:styleId="PageNumber">
    <w:name w:val="page number"/>
    <w:basedOn w:val="DefaultParagraphFont"/>
    <w:uiPriority w:val="99"/>
    <w:semiHidden/>
    <w:unhideWhenUsed/>
    <w:rsid w:val="00E75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Shrader</dc:creator>
  <cp:keywords/>
  <dc:description/>
  <cp:lastModifiedBy>Karen Griffin</cp:lastModifiedBy>
  <cp:revision>2</cp:revision>
  <cp:lastPrinted>2025-11-04T19:15:00Z</cp:lastPrinted>
  <dcterms:created xsi:type="dcterms:W3CDTF">2025-11-06T17:38:00Z</dcterms:created>
  <dcterms:modified xsi:type="dcterms:W3CDTF">2025-11-06T17:38:00Z</dcterms:modified>
</cp:coreProperties>
</file>